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C" w:rsidRPr="0005761C" w:rsidRDefault="000267BC" w:rsidP="000267BC">
      <w:pPr>
        <w:pStyle w:val="En-tte"/>
        <w:tabs>
          <w:tab w:val="clear" w:pos="4536"/>
          <w:tab w:val="clear" w:pos="9072"/>
        </w:tabs>
        <w:spacing w:line="280" w:lineRule="exact"/>
        <w:ind w:left="2124" w:firstLine="708"/>
      </w:pPr>
    </w:p>
    <w:p w:rsidR="000267BC" w:rsidRPr="0005761C" w:rsidRDefault="000267BC" w:rsidP="000267BC">
      <w:pPr>
        <w:pStyle w:val="En-tte"/>
        <w:tabs>
          <w:tab w:val="clear" w:pos="4536"/>
          <w:tab w:val="clear" w:pos="9072"/>
        </w:tabs>
        <w:spacing w:line="280" w:lineRule="exact"/>
        <w:ind w:left="2124" w:firstLine="708"/>
      </w:pPr>
    </w:p>
    <w:p w:rsidR="000267BC" w:rsidRPr="0005761C" w:rsidRDefault="000267BC" w:rsidP="00A8654F">
      <w:pPr>
        <w:pStyle w:val="En-tte"/>
        <w:tabs>
          <w:tab w:val="clear" w:pos="4536"/>
          <w:tab w:val="clear" w:pos="9072"/>
        </w:tabs>
        <w:spacing w:line="280" w:lineRule="exact"/>
      </w:pPr>
    </w:p>
    <w:p w:rsidR="00E868AF" w:rsidRDefault="00E868AF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3111D" w:rsidRDefault="00E3111D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3111D" w:rsidRDefault="00E3111D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868AF" w:rsidRDefault="00E868AF" w:rsidP="0005761C">
      <w:pPr>
        <w:pStyle w:val="En-tte"/>
        <w:tabs>
          <w:tab w:val="clear" w:pos="4536"/>
          <w:tab w:val="clear" w:pos="9072"/>
        </w:tabs>
        <w:spacing w:line="280" w:lineRule="exact"/>
        <w:ind w:left="3540" w:firstLine="708"/>
        <w:rPr>
          <w:i/>
          <w:iCs/>
        </w:rPr>
      </w:pPr>
    </w:p>
    <w:p w:rsidR="00E868AF" w:rsidRPr="00B20BE2" w:rsidRDefault="007F7B49" w:rsidP="00251788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MENU DU </w:t>
      </w:r>
      <w:r w:rsidR="008E71A5">
        <w:rPr>
          <w:b/>
          <w:iCs/>
          <w:u w:val="single"/>
        </w:rPr>
        <w:t>19</w:t>
      </w:r>
      <w:r>
        <w:rPr>
          <w:b/>
          <w:iCs/>
          <w:u w:val="single"/>
        </w:rPr>
        <w:t>/</w:t>
      </w:r>
      <w:r w:rsidR="000D326A">
        <w:rPr>
          <w:b/>
          <w:iCs/>
          <w:u w:val="single"/>
        </w:rPr>
        <w:t>0</w:t>
      </w:r>
      <w:r w:rsidR="008E71A5">
        <w:rPr>
          <w:b/>
          <w:iCs/>
          <w:u w:val="single"/>
        </w:rPr>
        <w:t>3</w:t>
      </w:r>
      <w:r w:rsidR="000D326A">
        <w:rPr>
          <w:b/>
          <w:iCs/>
          <w:u w:val="single"/>
        </w:rPr>
        <w:t>/2018</w:t>
      </w:r>
      <w:r>
        <w:rPr>
          <w:b/>
          <w:iCs/>
          <w:u w:val="single"/>
        </w:rPr>
        <w:t xml:space="preserve"> AU </w:t>
      </w:r>
      <w:r w:rsidR="00A3283A">
        <w:rPr>
          <w:b/>
          <w:iCs/>
          <w:u w:val="single"/>
        </w:rPr>
        <w:t>23</w:t>
      </w:r>
      <w:r>
        <w:rPr>
          <w:b/>
          <w:iCs/>
          <w:u w:val="single"/>
        </w:rPr>
        <w:t>/</w:t>
      </w:r>
      <w:r w:rsidR="00A3283A">
        <w:rPr>
          <w:b/>
          <w:iCs/>
          <w:u w:val="single"/>
        </w:rPr>
        <w:t>03</w:t>
      </w:r>
      <w:r w:rsidR="000D326A">
        <w:rPr>
          <w:b/>
          <w:iCs/>
          <w:u w:val="single"/>
        </w:rPr>
        <w:t>/2018</w:t>
      </w:r>
    </w:p>
    <w:p w:rsidR="00E868AF" w:rsidRDefault="00E868AF" w:rsidP="00B20BE2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868AF" w:rsidRDefault="00E868AF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E3111D" w:rsidRDefault="00E3111D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  <w:sectPr w:rsidR="00C53B56" w:rsidSect="002517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B970A6" w:rsidRDefault="00A3283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Lundi 19 Ma</w:t>
      </w:r>
      <w:r w:rsidR="000D326A">
        <w:rPr>
          <w:b/>
          <w:iCs/>
          <w:u w:val="single"/>
        </w:rPr>
        <w:t>r</w:t>
      </w:r>
      <w:r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251788">
        <w:rPr>
          <w:b/>
          <w:iCs/>
          <w:u w:val="single"/>
        </w:rPr>
        <w:t> :</w:t>
      </w:r>
    </w:p>
    <w:p w:rsidR="00251788" w:rsidRDefault="00A3283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Concombre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Coleslaw</w:t>
      </w:r>
      <w:r w:rsidR="000D326A">
        <w:rPr>
          <w:iCs/>
        </w:rPr>
        <w:t>/salade verte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Sot’ l’y laisse de dinde ananas curry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Omelette fromage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Tortis tricolore</w:t>
      </w:r>
      <w:r w:rsidR="002269FD">
        <w:rPr>
          <w:iCs/>
        </w:rPr>
        <w:t>/choux fleur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Yaourt aromatisé</w:t>
      </w:r>
    </w:p>
    <w:p w:rsidR="00DB0757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Yaourt nature</w:t>
      </w:r>
    </w:p>
    <w:p w:rsidR="00251788" w:rsidRDefault="008B530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Fruit</w:t>
      </w:r>
      <w:r w:rsidR="00DB0757">
        <w:rPr>
          <w:iCs/>
        </w:rPr>
        <w:t xml:space="preserve"> de saison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7A27E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t>Ma</w:t>
      </w:r>
      <w:r w:rsidR="00A3283A">
        <w:rPr>
          <w:b/>
          <w:iCs/>
          <w:u w:val="single"/>
        </w:rPr>
        <w:t>rdi 20 Ma</w:t>
      </w:r>
      <w:r w:rsidR="000D326A">
        <w:rPr>
          <w:b/>
          <w:iCs/>
          <w:u w:val="single"/>
        </w:rPr>
        <w:t>r</w:t>
      </w:r>
      <w:r w:rsidR="00A3283A"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251788">
        <w:rPr>
          <w:b/>
          <w:iCs/>
          <w:u w:val="single"/>
        </w:rPr>
        <w:t> :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Gaspacho concombre/tomate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galicienne</w:t>
      </w:r>
      <w:r w:rsidR="008B5308">
        <w:rPr>
          <w:iCs/>
        </w:rPr>
        <w:t>/Salade verte</w:t>
      </w:r>
    </w:p>
    <w:p w:rsidR="00251788" w:rsidRDefault="00DB075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Pa</w:t>
      </w:r>
      <w:r w:rsidR="00512C9C">
        <w:rPr>
          <w:iCs/>
        </w:rPr>
        <w:t>ëlla royale</w:t>
      </w:r>
    </w:p>
    <w:p w:rsidR="00251788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Riz paëlla sans fruit de mer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Poêlé espagnole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Buchette de chèvre/Emmental</w:t>
      </w:r>
    </w:p>
    <w:p w:rsidR="00C53B56" w:rsidRPr="00512C9C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 w:rsidRPr="00512C9C">
        <w:rPr>
          <w:iCs/>
        </w:rPr>
        <w:t>Glace liégeois pêche melba</w:t>
      </w:r>
    </w:p>
    <w:p w:rsidR="00C53B56" w:rsidRDefault="00A3283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Jeudi 22 Ma</w:t>
      </w:r>
      <w:r w:rsidR="000D326A">
        <w:rPr>
          <w:b/>
          <w:iCs/>
          <w:u w:val="single"/>
        </w:rPr>
        <w:t>r</w:t>
      </w:r>
      <w:r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C53B56">
        <w:rPr>
          <w:b/>
          <w:iCs/>
          <w:u w:val="single"/>
        </w:rPr>
        <w:t> :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Avocat sauce cocktail crevette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incas/Salade verte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Poisson blanc gratiné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Cordon bleu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Poêlée champignons pomme-de-terre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Port salut/Rondelé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Compote de fruit/Biscuit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Fruit de saison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A3283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t>Vendredi  23 Ma</w:t>
      </w:r>
      <w:r w:rsidR="000D326A">
        <w:rPr>
          <w:b/>
          <w:iCs/>
          <w:u w:val="single"/>
        </w:rPr>
        <w:t>r</w:t>
      </w:r>
      <w:r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C53B56">
        <w:rPr>
          <w:b/>
          <w:iCs/>
          <w:u w:val="single"/>
        </w:rPr>
        <w:t> :</w:t>
      </w:r>
    </w:p>
    <w:p w:rsidR="00C53B56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 xml:space="preserve">Salade romaine </w:t>
      </w:r>
      <w:r w:rsidR="008C546E">
        <w:rPr>
          <w:iCs/>
        </w:rPr>
        <w:t>surini</w:t>
      </w:r>
    </w:p>
    <w:p w:rsidR="00C53B56" w:rsidRDefault="008C546E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Tomate</w:t>
      </w:r>
      <w:r w:rsidR="00C53B56">
        <w:rPr>
          <w:iCs/>
        </w:rPr>
        <w:t>/Salade verte</w:t>
      </w:r>
    </w:p>
    <w:p w:rsidR="00C53B56" w:rsidRPr="008C546E" w:rsidRDefault="008C546E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Sauté de bœuf oignons rouges</w:t>
      </w:r>
    </w:p>
    <w:p w:rsidR="00C53B56" w:rsidRDefault="008C546E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Filet de poisson sauce tomates</w:t>
      </w:r>
    </w:p>
    <w:p w:rsidR="00C53B56" w:rsidRPr="005474C3" w:rsidRDefault="0023082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Risetti/Duo de carottes</w:t>
      </w:r>
    </w:p>
    <w:p w:rsidR="00C53B56" w:rsidRDefault="002A354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Fromage blanc au fruit</w:t>
      </w:r>
    </w:p>
    <w:p w:rsidR="00881550" w:rsidRDefault="002A354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Fromage blanc nature</w:t>
      </w:r>
    </w:p>
    <w:p w:rsidR="00881550" w:rsidRPr="00417B90" w:rsidRDefault="00881550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  <w:sectPr w:rsidR="00881550" w:rsidRPr="00417B90" w:rsidSect="00C53B56">
          <w:type w:val="continuous"/>
          <w:pgSz w:w="11906" w:h="16838" w:code="9"/>
          <w:pgMar w:top="720" w:right="720" w:bottom="720" w:left="720" w:header="567" w:footer="567" w:gutter="0"/>
          <w:cols w:num="2" w:space="708"/>
          <w:titlePg/>
          <w:docGrid w:linePitch="360"/>
        </w:sectPr>
      </w:pPr>
    </w:p>
    <w:p w:rsidR="00251788" w:rsidRPr="008B489E" w:rsidRDefault="00512C9C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lastRenderedPageBreak/>
        <w:t>Glace liégeois choco/Fruit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 w:rsidR="005474C3">
        <w:rPr>
          <w:iCs/>
        </w:rPr>
        <w:t xml:space="preserve"> Fruit de saison</w:t>
      </w:r>
      <w:r w:rsidR="005474C3">
        <w:rPr>
          <w:iCs/>
        </w:rPr>
        <w:tab/>
      </w: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Pr="003A6C60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color w:val="FF0000"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33444C" w:rsidRDefault="00A4238B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130175</wp:posOffset>
            </wp:positionV>
            <wp:extent cx="2113915" cy="2879725"/>
            <wp:effectExtent l="19050" t="0" r="635" b="0"/>
            <wp:wrapNone/>
            <wp:docPr id="3" name="Image 2" descr="188c4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c482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3111D" w:rsidRDefault="00E3111D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868AF" w:rsidRPr="00E868AF" w:rsidRDefault="00E868AF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8C5757" w:rsidRDefault="008C5757">
      <w:pPr>
        <w:pStyle w:val="En-tte"/>
        <w:tabs>
          <w:tab w:val="clear" w:pos="4536"/>
          <w:tab w:val="clear" w:pos="9072"/>
        </w:tabs>
        <w:spacing w:line="280" w:lineRule="exact"/>
        <w:ind w:left="3402"/>
      </w:pPr>
    </w:p>
    <w:p w:rsidR="00506724" w:rsidRPr="0005761C" w:rsidRDefault="00506724">
      <w:pPr>
        <w:pStyle w:val="En-tte"/>
        <w:tabs>
          <w:tab w:val="clear" w:pos="4536"/>
          <w:tab w:val="clear" w:pos="9072"/>
        </w:tabs>
        <w:spacing w:line="280" w:lineRule="exact"/>
        <w:ind w:left="3402"/>
      </w:pPr>
    </w:p>
    <w:p w:rsidR="008B4CA2" w:rsidRPr="0005761C" w:rsidRDefault="008C5757" w:rsidP="008B4CA2">
      <w:pPr>
        <w:jc w:val="both"/>
        <w:rPr>
          <w:rFonts w:ascii="Arial" w:hAnsi="Arial" w:cs="Arial"/>
          <w:b/>
        </w:rPr>
      </w:pPr>
      <w:r w:rsidRPr="0005761C">
        <w:rPr>
          <w:rFonts w:ascii="Arial" w:hAnsi="Arial" w:cs="Arial"/>
          <w:b/>
        </w:rPr>
        <w:tab/>
      </w:r>
      <w:r w:rsidRPr="0005761C">
        <w:rPr>
          <w:rFonts w:ascii="Arial" w:hAnsi="Arial" w:cs="Arial"/>
          <w:b/>
        </w:rPr>
        <w:tab/>
      </w:r>
      <w:r w:rsidRPr="0005761C">
        <w:rPr>
          <w:rFonts w:ascii="Arial" w:hAnsi="Arial" w:cs="Arial"/>
          <w:b/>
        </w:rPr>
        <w:tab/>
      </w:r>
    </w:p>
    <w:p w:rsidR="008C5757" w:rsidRPr="0005761C" w:rsidRDefault="008C5757" w:rsidP="00506724">
      <w:pPr>
        <w:pStyle w:val="Titre3"/>
        <w:ind w:left="4248" w:firstLine="708"/>
        <w:rPr>
          <w:rFonts w:ascii="Arial" w:hAnsi="Arial" w:cs="Arial"/>
          <w:b w:val="0"/>
        </w:rPr>
      </w:pPr>
    </w:p>
    <w:sectPr w:rsidR="008C5757" w:rsidRPr="0005761C" w:rsidSect="00251788"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B4" w:rsidRDefault="00D839B4">
      <w:r>
        <w:separator/>
      </w:r>
    </w:p>
  </w:endnote>
  <w:endnote w:type="continuationSeparator" w:id="0">
    <w:p w:rsidR="00D839B4" w:rsidRDefault="00D8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Pieddepage"/>
      <w:tabs>
        <w:tab w:val="clear" w:pos="4536"/>
      </w:tabs>
    </w:pPr>
    <w:r>
      <w:rPr>
        <w:noProof/>
      </w:rPr>
      <w:pict>
        <v:group id="_x0000_s2054" style="position:absolute;margin-left:-134.95pt;margin-top:-66.05pt;width:114.55pt;height:81pt;z-index:251658240" coordorigin="1057,2137" coordsize="2291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317;top:2137;width:1031;height:1260;mso-position-horizontal-relative:page;mso-position-vertical-relative:page">
            <v:imagedata r:id="rId1" o:title="logoÉ_p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57;top:2317;width:1620;height:1440" filled="f" stroked="f">
            <v:textbox style="mso-next-textbox:#_x0000_s2056">
              <w:txbxContent>
                <w:p w:rsidR="00BD6CAC" w:rsidRDefault="00BD6CAC">
                  <w:pPr>
                    <w:pStyle w:val="Corpsdetexte"/>
                    <w:rPr>
                      <w:rFonts w:ascii="News Gothic MT" w:hAnsi="News Gothic MT"/>
                      <w:b/>
                      <w:bCs/>
                      <w:color w:val="777777"/>
                      <w:sz w:val="24"/>
                    </w:rPr>
                  </w:pPr>
                  <w:r>
                    <w:rPr>
                      <w:rFonts w:ascii="News Gothic MT" w:hAnsi="News Gothic MT"/>
                      <w:b/>
                      <w:bCs/>
                      <w:color w:val="777777"/>
                      <w:sz w:val="24"/>
                    </w:rPr>
                    <w:t>académie Versailles</w:t>
                  </w:r>
                </w:p>
                <w:p w:rsidR="00BD6CAC" w:rsidRDefault="00BD6CAC">
                  <w:pPr>
                    <w:jc w:val="right"/>
                    <w:rPr>
                      <w:color w:val="777777"/>
                    </w:rPr>
                  </w:pPr>
                </w:p>
                <w:p w:rsidR="00BD6CAC" w:rsidRDefault="00BD6CAC">
                  <w:pPr>
                    <w:pStyle w:val="Corpsdetexte2"/>
                    <w:rPr>
                      <w:color w:val="777777"/>
                      <w:sz w:val="16"/>
                    </w:rPr>
                  </w:pPr>
                  <w:r>
                    <w:rPr>
                      <w:color w:val="777777"/>
                      <w:sz w:val="16"/>
                    </w:rPr>
                    <w:t>Éducation</w:t>
                  </w:r>
                </w:p>
                <w:p w:rsidR="00BD6CAC" w:rsidRDefault="00BD6CAC">
                  <w:pPr>
                    <w:pStyle w:val="Corpsdetexte2"/>
                    <w:rPr>
                      <w:sz w:val="16"/>
                    </w:rPr>
                  </w:pPr>
                  <w:r>
                    <w:rPr>
                      <w:color w:val="777777"/>
                      <w:sz w:val="16"/>
                    </w:rPr>
                    <w:t>nationale</w:t>
                  </w:r>
                </w:p>
              </w:txbxContent>
            </v:textbox>
          </v:shape>
        </v:group>
      </w:pict>
    </w:r>
    <w:r w:rsidR="00A4238B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3448050</wp:posOffset>
          </wp:positionH>
          <wp:positionV relativeFrom="page">
            <wp:posOffset>10093960</wp:posOffset>
          </wp:positionV>
          <wp:extent cx="480060" cy="281940"/>
          <wp:effectExtent l="19050" t="0" r="0" b="0"/>
          <wp:wrapNone/>
          <wp:docPr id="10" name="Image 10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B4" w:rsidRDefault="00D839B4">
      <w:r>
        <w:separator/>
      </w:r>
    </w:p>
  </w:footnote>
  <w:footnote w:type="continuationSeparator" w:id="0">
    <w:p w:rsidR="00D839B4" w:rsidRDefault="00D8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05pt;margin-top:185.15pt;width:28.35pt;height:28.35pt;z-index:251656192;mso-position-horizontal-relative:page;mso-position-vertical-relative:page" o:allowincell="f" filled="f" stroked="f">
          <v:textbox style="mso-next-textbox:#_x0000_s2050" inset="0,0,0,0">
            <w:txbxContent>
              <w:p w:rsidR="00BD6CAC" w:rsidRDefault="00BD6CAC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C53B56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960611"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A4238B">
      <w:rPr>
        <w:noProof/>
      </w:rPr>
      <w:drawing>
        <wp:anchor distT="0" distB="0" distL="114300" distR="114300" simplePos="0" relativeHeight="251655168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1325245</wp:posOffset>
          </wp:positionV>
          <wp:extent cx="617220" cy="754380"/>
          <wp:effectExtent l="19050" t="0" r="0" b="0"/>
          <wp:wrapNone/>
          <wp:docPr id="1" name="Image 1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jc w:val="right"/>
      <w:rPr>
        <w:color w:val="77777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134.95pt;margin-top:1.65pt;width:126pt;height:129.75pt;z-index:251660288;mso-wrap-style:none" stroked="f">
          <v:textbox style="mso-next-textbox:#_x0000_s2059;mso-fit-shape-to-text:t">
            <w:txbxContent>
              <w:p w:rsidR="00BD6CAC" w:rsidRDefault="00A4238B">
                <w:r>
                  <w:rPr>
                    <w:noProof/>
                  </w:rPr>
                  <w:drawing>
                    <wp:inline distT="0" distB="0" distL="0" distR="0">
                      <wp:extent cx="1266825" cy="1152525"/>
                      <wp:effectExtent l="19050" t="0" r="9525" b="0"/>
                      <wp:docPr id="2" name="Image 1" descr="C:\Documents and Settings\secint\Mes documents\Mes images\logo lfd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:\Documents and Settings\secint\Mes documents\Mes images\logo lfd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0;margin-top:24.4pt;width:595.3pt;height:72.15pt;z-index:251657216;mso-position-horizontal-relative:page;mso-position-vertical-relative:page" o:allowincell="f" filled="f" stroked="f">
          <v:textbox style="mso-next-textbox:#_x0000_s2052" inset="10mm,8mm,15mm,0">
            <w:txbxContent>
              <w:p w:rsidR="00BD6CAC" w:rsidRDefault="00BD6CAC" w:rsidP="0005761C">
                <w:pPr>
                  <w:pStyle w:val="En-tte"/>
                  <w:tabs>
                    <w:tab w:val="clear" w:pos="4536"/>
                    <w:tab w:val="clear" w:pos="9072"/>
                  </w:tabs>
                  <w:ind w:left="1644"/>
                  <w:jc w:val="center"/>
                  <w:rPr>
                    <w:b/>
                    <w:sz w:val="36"/>
                  </w:rPr>
                </w:pPr>
              </w:p>
              <w:p w:rsidR="00BD6CAC" w:rsidRPr="0005761C" w:rsidRDefault="00BD6CAC" w:rsidP="0005761C">
                <w:pPr>
                  <w:pStyle w:val="En-tte"/>
                  <w:tabs>
                    <w:tab w:val="clear" w:pos="4536"/>
                    <w:tab w:val="clear" w:pos="9072"/>
                  </w:tabs>
                  <w:ind w:left="1644"/>
                  <w:jc w:val="center"/>
                  <w:rPr>
                    <w:b/>
                    <w:sz w:val="36"/>
                  </w:rPr>
                </w:pPr>
                <w:r w:rsidRPr="0005761C">
                  <w:rPr>
                    <w:b/>
                    <w:sz w:val="36"/>
                  </w:rPr>
                  <w:t>Collège La Fontaine du Roy - Ville d’Avray</w:t>
                </w:r>
              </w:p>
            </w:txbxContent>
          </v:textbox>
          <w10:wrap anchorx="page" anchory="page"/>
          <w10:anchorlock/>
        </v:shape>
      </w:pict>
    </w:r>
  </w:p>
  <w:p w:rsidR="00BD6CAC" w:rsidRDefault="00BD6CAC">
    <w:pPr>
      <w:pStyle w:val="En-tte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2DE"/>
    <w:multiLevelType w:val="hybridMultilevel"/>
    <w:tmpl w:val="02B2BF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435E7"/>
    <w:multiLevelType w:val="hybridMultilevel"/>
    <w:tmpl w:val="02B2B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9B56CA"/>
    <w:multiLevelType w:val="hybridMultilevel"/>
    <w:tmpl w:val="02B2BFE0"/>
    <w:lvl w:ilvl="0" w:tplc="CF5ED19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6C4AB1"/>
    <w:multiLevelType w:val="hybridMultilevel"/>
    <w:tmpl w:val="02B2B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757"/>
    <w:rsid w:val="000119D6"/>
    <w:rsid w:val="000267BC"/>
    <w:rsid w:val="00033FFE"/>
    <w:rsid w:val="0005761C"/>
    <w:rsid w:val="00073A50"/>
    <w:rsid w:val="00077DCE"/>
    <w:rsid w:val="000B386F"/>
    <w:rsid w:val="000D22F8"/>
    <w:rsid w:val="000D326A"/>
    <w:rsid w:val="000D7683"/>
    <w:rsid w:val="001933AA"/>
    <w:rsid w:val="001E29A7"/>
    <w:rsid w:val="001E7262"/>
    <w:rsid w:val="002269FD"/>
    <w:rsid w:val="0023082A"/>
    <w:rsid w:val="00241B94"/>
    <w:rsid w:val="00251788"/>
    <w:rsid w:val="00284E64"/>
    <w:rsid w:val="002A3548"/>
    <w:rsid w:val="002E0B1C"/>
    <w:rsid w:val="0033444C"/>
    <w:rsid w:val="00382DEE"/>
    <w:rsid w:val="003A6C60"/>
    <w:rsid w:val="003B28C5"/>
    <w:rsid w:val="003C5D2D"/>
    <w:rsid w:val="003F5265"/>
    <w:rsid w:val="00417B90"/>
    <w:rsid w:val="004618E0"/>
    <w:rsid w:val="004A50E3"/>
    <w:rsid w:val="005056E2"/>
    <w:rsid w:val="00506724"/>
    <w:rsid w:val="00512C9C"/>
    <w:rsid w:val="00537F78"/>
    <w:rsid w:val="005474C3"/>
    <w:rsid w:val="0056704B"/>
    <w:rsid w:val="00581F9F"/>
    <w:rsid w:val="005F04EA"/>
    <w:rsid w:val="005F6C4C"/>
    <w:rsid w:val="0064067D"/>
    <w:rsid w:val="0068090B"/>
    <w:rsid w:val="00683193"/>
    <w:rsid w:val="00722EBC"/>
    <w:rsid w:val="00737166"/>
    <w:rsid w:val="007A27E8"/>
    <w:rsid w:val="007A50EA"/>
    <w:rsid w:val="007F7B49"/>
    <w:rsid w:val="00815339"/>
    <w:rsid w:val="00881550"/>
    <w:rsid w:val="008B489E"/>
    <w:rsid w:val="008B4CA2"/>
    <w:rsid w:val="008B5308"/>
    <w:rsid w:val="008C546E"/>
    <w:rsid w:val="008C5757"/>
    <w:rsid w:val="008E71A5"/>
    <w:rsid w:val="009237CA"/>
    <w:rsid w:val="009323E9"/>
    <w:rsid w:val="00960611"/>
    <w:rsid w:val="009E1944"/>
    <w:rsid w:val="00A152DA"/>
    <w:rsid w:val="00A3283A"/>
    <w:rsid w:val="00A4238B"/>
    <w:rsid w:val="00A80DC6"/>
    <w:rsid w:val="00A8654F"/>
    <w:rsid w:val="00AB0825"/>
    <w:rsid w:val="00AE0C5F"/>
    <w:rsid w:val="00B20BE2"/>
    <w:rsid w:val="00B27EC0"/>
    <w:rsid w:val="00B77613"/>
    <w:rsid w:val="00B970A6"/>
    <w:rsid w:val="00BD6CAC"/>
    <w:rsid w:val="00BF3EB0"/>
    <w:rsid w:val="00BF687F"/>
    <w:rsid w:val="00C27D88"/>
    <w:rsid w:val="00C53B56"/>
    <w:rsid w:val="00C835DB"/>
    <w:rsid w:val="00D27A36"/>
    <w:rsid w:val="00D569B8"/>
    <w:rsid w:val="00D839B4"/>
    <w:rsid w:val="00DA209C"/>
    <w:rsid w:val="00DB0757"/>
    <w:rsid w:val="00E3111D"/>
    <w:rsid w:val="00E6519E"/>
    <w:rsid w:val="00E81D73"/>
    <w:rsid w:val="00E868AF"/>
    <w:rsid w:val="00EA198B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ind w:left="4956"/>
      <w:jc w:val="both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-142"/>
      <w:jc w:val="both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6372"/>
      <w:jc w:val="both"/>
      <w:textAlignment w:val="baseline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firstLine="850"/>
      <w:jc w:val="center"/>
      <w:textAlignment w:val="baseline"/>
      <w:outlineLvl w:val="7"/>
    </w:pPr>
    <w:rPr>
      <w:b/>
      <w:bCs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Corpsdetexte">
    <w:name w:val="Body Text"/>
    <w:basedOn w:val="Normal"/>
    <w:semiHidden/>
    <w:pPr>
      <w:jc w:val="right"/>
    </w:pPr>
    <w:rPr>
      <w:rFonts w:ascii="Arial Narrow" w:hAnsi="Arial Narrow" w:cs="Arial"/>
      <w:sz w:val="36"/>
    </w:rPr>
  </w:style>
  <w:style w:type="paragraph" w:styleId="Corpsdetexte2">
    <w:name w:val="Body Text 2"/>
    <w:basedOn w:val="Normal"/>
    <w:semiHidden/>
    <w:pPr>
      <w:jc w:val="right"/>
    </w:pPr>
    <w:rPr>
      <w:rFonts w:ascii="News Gothic MT" w:hAnsi="News Gothic MT"/>
      <w:sz w:val="48"/>
    </w:rPr>
  </w:style>
  <w:style w:type="paragraph" w:styleId="Retraitcorpsdetexte">
    <w:name w:val="Body Text Indent"/>
    <w:basedOn w:val="Normal"/>
    <w:semiHidden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b/>
      <w:szCs w:val="20"/>
    </w:rPr>
  </w:style>
  <w:style w:type="paragraph" w:styleId="Retraitcorpsdetexte2">
    <w:name w:val="Body Text Indent 2"/>
    <w:basedOn w:val="Normal"/>
    <w:semiHidden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b/>
      <w:szCs w:val="20"/>
    </w:rPr>
  </w:style>
  <w:style w:type="paragraph" w:styleId="Retraitcorpsdetexte3">
    <w:name w:val="Body Text Indent 3"/>
    <w:basedOn w:val="Normal"/>
    <w:semiHidden/>
    <w:pPr>
      <w:ind w:left="2690" w:firstLine="850"/>
      <w:jc w:val="center"/>
    </w:pPr>
  </w:style>
  <w:style w:type="table" w:styleId="Grilledutableau">
    <w:name w:val="Table Grid"/>
    <w:basedOn w:val="TableauNormal"/>
    <w:uiPriority w:val="59"/>
    <w:rsid w:val="0005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ettre%20exter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externe.dot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EDUCATION NATIONALE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Utilisateur</dc:creator>
  <cp:lastModifiedBy>Muriel</cp:lastModifiedBy>
  <cp:revision>2</cp:revision>
  <cp:lastPrinted>2018-03-16T08:43:00Z</cp:lastPrinted>
  <dcterms:created xsi:type="dcterms:W3CDTF">2018-03-16T15:48:00Z</dcterms:created>
  <dcterms:modified xsi:type="dcterms:W3CDTF">2018-03-16T15:48:00Z</dcterms:modified>
</cp:coreProperties>
</file>